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E03" w:rsidRDefault="006E6E03" w:rsidP="006E6E03">
      <w:pPr>
        <w:ind w:left="5103"/>
        <w:rPr>
          <w:color w:val="000000"/>
        </w:rPr>
      </w:pPr>
      <w:r>
        <w:rPr>
          <w:color w:val="000000"/>
        </w:rPr>
        <w:t>Приложение 25</w:t>
      </w:r>
    </w:p>
    <w:p w:rsidR="006E6E03" w:rsidRDefault="006E6E03" w:rsidP="006E6E03">
      <w:pPr>
        <w:ind w:left="5103"/>
        <w:rPr>
          <w:color w:val="000000"/>
        </w:rPr>
      </w:pPr>
      <w:r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«О местном бюджете Северного района Новосибирской области на 2013 год и плановый период 2014 и 2015 годов»</w:t>
      </w:r>
    </w:p>
    <w:p w:rsidR="008D59F9" w:rsidRDefault="008D59F9" w:rsidP="008D59F9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8D59F9" w:rsidRDefault="008D59F9" w:rsidP="008D59F9">
      <w:pPr>
        <w:ind w:left="5220"/>
        <w:jc w:val="center"/>
        <w:rPr>
          <w:sz w:val="28"/>
          <w:szCs w:val="28"/>
        </w:rPr>
      </w:pPr>
    </w:p>
    <w:p w:rsidR="008D59F9" w:rsidRDefault="008D59F9" w:rsidP="008D59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субсидий местным бюджетам поселений на реализацию мероприятий ДЦП «Развитие автомобильных дорог регионального, </w:t>
      </w:r>
      <w:r w:rsidR="00EF55D9">
        <w:rPr>
          <w:b/>
          <w:sz w:val="28"/>
          <w:szCs w:val="28"/>
        </w:rPr>
        <w:t>межмуниципального и местного значения</w:t>
      </w:r>
      <w:r>
        <w:rPr>
          <w:b/>
          <w:sz w:val="28"/>
          <w:szCs w:val="28"/>
        </w:rPr>
        <w:t xml:space="preserve"> в Новосибирской области </w:t>
      </w:r>
      <w:r w:rsidR="00EF55D9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2012-201</w:t>
      </w:r>
      <w:r w:rsidR="00EF55D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  <w:r w:rsidR="00EF55D9">
        <w:rPr>
          <w:b/>
          <w:sz w:val="28"/>
          <w:szCs w:val="28"/>
        </w:rPr>
        <w:t>ах</w:t>
      </w:r>
      <w:r>
        <w:rPr>
          <w:b/>
          <w:sz w:val="28"/>
          <w:szCs w:val="28"/>
        </w:rPr>
        <w:t>», за счет средств областного бюджета на 2013 год</w:t>
      </w:r>
    </w:p>
    <w:p w:rsidR="008D59F9" w:rsidRDefault="008D59F9" w:rsidP="008D59F9">
      <w:pPr>
        <w:jc w:val="center"/>
        <w:rPr>
          <w:b/>
          <w:sz w:val="28"/>
          <w:szCs w:val="28"/>
        </w:rPr>
      </w:pPr>
    </w:p>
    <w:p w:rsidR="008D59F9" w:rsidRDefault="008D59F9" w:rsidP="008D59F9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8D59F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F9" w:rsidRDefault="008D59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F9" w:rsidRDefault="008D59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EF55D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Pr="00EF55D9" w:rsidRDefault="00EF55D9" w:rsidP="00EF55D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Pr="00EF55D9" w:rsidRDefault="00EF55D9">
            <w:pPr>
              <w:jc w:val="center"/>
              <w:rPr>
                <w:sz w:val="28"/>
                <w:szCs w:val="28"/>
              </w:rPr>
            </w:pPr>
            <w:r w:rsidRPr="00EF55D9">
              <w:rPr>
                <w:sz w:val="28"/>
                <w:szCs w:val="28"/>
              </w:rPr>
              <w:t>3848,0</w:t>
            </w:r>
          </w:p>
        </w:tc>
      </w:tr>
      <w:tr w:rsidR="00EF55D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Default="00EF55D9" w:rsidP="00EF55D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gram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Pr="00EF55D9" w:rsidRDefault="00EF5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3800,0</w:t>
            </w:r>
          </w:p>
        </w:tc>
      </w:tr>
      <w:tr w:rsidR="00EF55D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Default="00EF55D9" w:rsidP="00EF55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Default="00EF5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3800,0</w:t>
            </w:r>
          </w:p>
        </w:tc>
      </w:tr>
      <w:tr w:rsidR="008D59F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F9" w:rsidRDefault="008D59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F9" w:rsidRDefault="00EF5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17273,0</w:t>
            </w:r>
          </w:p>
        </w:tc>
      </w:tr>
      <w:tr w:rsidR="00EF55D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Default="00EF55D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5D9" w:rsidRDefault="00EF5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4370,0</w:t>
            </w:r>
          </w:p>
        </w:tc>
      </w:tr>
      <w:tr w:rsidR="008D59F9" w:rsidTr="008D59F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F9" w:rsidRDefault="008D59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9F9" w:rsidRDefault="00EF55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33091,0</w:t>
            </w:r>
            <w:bookmarkStart w:id="0" w:name="_GoBack"/>
            <w:bookmarkEnd w:id="0"/>
          </w:p>
        </w:tc>
      </w:tr>
    </w:tbl>
    <w:p w:rsidR="008D59F9" w:rsidRDefault="008D59F9" w:rsidP="008D59F9"/>
    <w:p w:rsidR="00077544" w:rsidRDefault="00077544"/>
    <w:sectPr w:rsidR="00077544" w:rsidSect="00FB1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CD8"/>
    <w:rsid w:val="00077544"/>
    <w:rsid w:val="006E6E03"/>
    <w:rsid w:val="00810CD8"/>
    <w:rsid w:val="008D59F9"/>
    <w:rsid w:val="00EF55D9"/>
    <w:rsid w:val="00FB13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5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5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660</Characters>
  <Application>Microsoft Office Word</Application>
  <DocSecurity>0</DocSecurity>
  <Lines>5</Lines>
  <Paragraphs>1</Paragraphs>
  <ScaleCrop>false</ScaleCrop>
  <Company>Krokoz™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4</cp:revision>
  <dcterms:created xsi:type="dcterms:W3CDTF">2013-04-18T10:23:00Z</dcterms:created>
  <dcterms:modified xsi:type="dcterms:W3CDTF">2013-04-23T07:20:00Z</dcterms:modified>
</cp:coreProperties>
</file>